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List Post Article Writing </w:t>
      </w:r>
      <w:r w:rsidDel="00000000" w:rsidR="00000000" w:rsidRPr="00000000">
        <w:rPr>
          <w:b w:val="1"/>
          <w:u w:val="single"/>
          <w:rtl w:val="0"/>
        </w:rPr>
        <w:t xml:space="preserve">Instructions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000000"/>
          <w:sz w:val="22"/>
          <w:szCs w:val="22"/>
        </w:rPr>
      </w:pPr>
      <w:bookmarkStart w:colFirst="0" w:colLast="0" w:name="_i2m7om8aeinp" w:id="0"/>
      <w:bookmarkEnd w:id="0"/>
      <w:r w:rsidDel="00000000" w:rsidR="00000000" w:rsidRPr="00000000">
        <w:rPr>
          <w:color w:val="000000"/>
          <w:sz w:val="22"/>
          <w:szCs w:val="22"/>
          <w:rtl w:val="0"/>
        </w:rPr>
        <w:t xml:space="preserve">Section 1: Breakdown of sections included in your List Post Article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jc w:val="both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The four elements required for list post should be as follows: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ind w:left="72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1. Introduction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ind w:left="72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2. Properly organized List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ind w:left="72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3. Body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ind w:left="72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4. Conclusion and Call to action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Introduce Product: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Four things you need to include in this paragraph: 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ind w:left="720" w:hanging="36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What the product is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ind w:left="72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Bullet point listing of the features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ind w:left="72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Why was the product created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Properly organized List: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/>
      </w:pPr>
      <w:r w:rsidDel="00000000" w:rsidR="00000000" w:rsidRPr="00000000">
        <w:rPr>
          <w:rtl w:val="0"/>
        </w:rPr>
        <w:t xml:space="preserve">If your post title promises to list 7 items of something on your topic, then you need to have 7 points that are interesting and stay on track with the article. This could require research since you want to make sure to create something unique.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Body: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yellow"/>
        </w:rPr>
      </w:pPr>
      <w:r w:rsidDel="00000000" w:rsidR="00000000" w:rsidRPr="00000000">
        <w:rPr>
          <w:shd w:fill="f8fafa" w:val="clear"/>
          <w:rtl w:val="0"/>
        </w:rPr>
        <w:t xml:space="preserve">Once you start listing your points, be sure you keep your paragraphs under each point short and to the point.  If you have 3 points in the list, then you can get away with slightly longer content — say, 4-5 paragraphs with 2-3 sentences each.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Conclusion and CTA: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F</w:t>
      </w:r>
      <w:r w:rsidDel="00000000" w:rsidR="00000000" w:rsidRPr="00000000">
        <w:rPr>
          <w:highlight w:val="white"/>
          <w:rtl w:val="0"/>
        </w:rPr>
        <w:t xml:space="preserve">inally you write the last section which is called the ‘conclusion’, ‘verdict’, ‘my verdict’ or whatever you think is most appropriate for your review.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Two things you should mention: 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ind w:left="720" w:hanging="36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The first one is a quick summary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ind w:left="720" w:hanging="360"/>
        <w:contextualSpacing w:val="1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Your recommendation to buy.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0" w:line="240" w:lineRule="auto"/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Please send all articles in one email in individual .doc form to the email above.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0" w:line="240" w:lineRule="auto"/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If you have any questions please contact me.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0" w:line="240" w:lineRule="auto"/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Thanks and I look forward to reading your article. 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0" w:line="240" w:lineRule="auto"/>
        <w:contextualSpacing w:val="0"/>
        <w:rPr>
          <w:b w:val="1"/>
        </w:rPr>
      </w:pPr>
      <w:r w:rsidDel="00000000" w:rsidR="00000000" w:rsidRPr="00000000">
        <w:rPr>
          <w:b w:val="1"/>
          <w:highlight w:val="white"/>
          <w:rtl w:val="0"/>
        </w:rPr>
        <w:t xml:space="preserve">Your Name  (Team Lead)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424242"/>
        <w:sz w:val="24"/>
        <w:szCs w:val="24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424242"/>
        <w:sz w:val="24"/>
        <w:szCs w:val="24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